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81AA" w14:textId="77777777" w:rsidR="0057249A" w:rsidRPr="00751D94" w:rsidRDefault="00BD1BF5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751D94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9C61D3">
        <w:rPr>
          <w:rFonts w:ascii="Verdana" w:hAnsi="Verdana" w:cs="Verdana"/>
          <w:b/>
          <w:bCs/>
          <w:sz w:val="20"/>
          <w:szCs w:val="20"/>
          <w:lang w:val="it-IT"/>
        </w:rPr>
        <w:t>4</w:t>
      </w:r>
      <w:r w:rsidR="00490B34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14:paraId="57BD45E0" w14:textId="77777777" w:rsidR="00E43D61" w:rsidRPr="0083117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32E8A9A" w14:textId="77777777" w:rsidR="00897A7E" w:rsidRPr="0083117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8802D2" w14:textId="77777777" w:rsidR="00897A7E" w:rsidRPr="0083117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BE11A11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PROCEDURA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2240F3" w:rsidRPr="0083117F"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8A4D36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TELEMATICA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PER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L’A</w:t>
      </w:r>
      <w:r w:rsidR="00175A73" w:rsidRPr="0083117F">
        <w:rPr>
          <w:rFonts w:ascii="Verdana" w:hAnsi="Verdana" w:cs="Verdana"/>
          <w:b/>
          <w:bCs/>
          <w:sz w:val="20"/>
          <w:szCs w:val="20"/>
          <w:lang w:val="it-IT"/>
        </w:rPr>
        <w:t>FFIDAMENTO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DE</w:t>
      </w:r>
      <w:r w:rsidR="00175A73" w:rsidRPr="0083117F">
        <w:rPr>
          <w:rFonts w:ascii="Verdana" w:hAnsi="Verdana" w:cs="Verdana"/>
          <w:b/>
          <w:bCs/>
          <w:sz w:val="20"/>
          <w:szCs w:val="20"/>
          <w:lang w:val="it-IT"/>
        </w:rPr>
        <w:t>L SERVIZIO</w:t>
      </w:r>
      <w:r w:rsidR="0057249A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DI</w:t>
      </w:r>
      <w:r w:rsidR="000721D9" w:rsidRPr="0083117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……………………………………………………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………………….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…………………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……………...</w:t>
      </w:r>
      <w:r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……………………………………………………………………</w:t>
      </w:r>
      <w:r w:rsidR="0057249A"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………………………</w:t>
      </w:r>
      <w:r w:rsidR="00A271B9"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</w:t>
      </w:r>
      <w:r w:rsidR="000721D9" w:rsidRPr="0083117F">
        <w:rPr>
          <w:rFonts w:ascii="Verdana" w:hAnsi="Verdana" w:cs="Verdana"/>
          <w:b/>
          <w:bCs/>
          <w:sz w:val="20"/>
          <w:szCs w:val="20"/>
          <w:lang w:val="it-IT"/>
        </w:rPr>
        <w:t>……………</w:t>
      </w:r>
    </w:p>
    <w:p w14:paraId="75B1C7AD" w14:textId="77777777" w:rsidR="000721D9" w:rsidRPr="00751D94" w:rsidRDefault="000721D9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0463F51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1F7EFD9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7FB94779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1F7DF87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D46E72E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441F9ED6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0C1D6165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5E2E1783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2948E2CB" w14:textId="77777777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6C31564B" w14:textId="77777777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3BC85F33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10F90D5C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3D823021" w14:textId="77777777" w:rsidR="00243C4A" w:rsidRPr="00751D94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per l’esecuzione delle prestazioni oggetto del presente appalto un ribasso percentuale del  ……………</w:t>
      </w:r>
      <w:r w:rsidR="00134E65">
        <w:rPr>
          <w:rFonts w:ascii="Verdana" w:hAnsi="Verdana" w:cs="Verdana"/>
          <w:sz w:val="20"/>
          <w:szCs w:val="20"/>
          <w:lang w:val="it-IT"/>
        </w:rPr>
        <w:t xml:space="preserve">……. % (in cifre  ed in lettere), corrispondente ad €................(in cifre  ed in lettere), Iva ed oneri di sicurezza per rischi di natura interferenziale esclusi, </w:t>
      </w:r>
      <w:r w:rsidRPr="00751D94">
        <w:rPr>
          <w:rFonts w:ascii="Verdana" w:hAnsi="Verdana" w:cs="Verdana"/>
          <w:sz w:val="20"/>
          <w:szCs w:val="20"/>
          <w:lang w:val="it-IT"/>
        </w:rPr>
        <w:t>considerato al netto degli oneri per l’attuazione dei piani di sicurezza e dei costi della manodopera sul prezzo posto a base d’asta.</w:t>
      </w:r>
      <w:r w:rsidRPr="00751D94">
        <w:rPr>
          <w:rFonts w:ascii="Verdana" w:hAnsi="Verdana" w:cs="Verdana"/>
          <w:color w:val="000000"/>
          <w:sz w:val="20"/>
          <w:szCs w:val="20"/>
          <w:lang w:val="it-IT"/>
        </w:rPr>
        <w:t xml:space="preserve"> (* )</w:t>
      </w:r>
    </w:p>
    <w:p w14:paraId="467D342F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lastRenderedPageBreak/>
        <w:t>In conformità a quanto disposto dall’art. 95, comma 10 del D.Lgs. 50/2016:</w:t>
      </w:r>
    </w:p>
    <w:p w14:paraId="4C47D2E1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- i costi della sicurezza inerenti i rischi  specifici propri dell’attività dell’impresa appaltatrice inclusi nel prezzo offerto risultano essere pari ad euro</w:t>
      </w:r>
    </w:p>
    <w:p w14:paraId="7A71D97A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cifre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CB1120E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lettere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300EA34A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- i propri costi della manodopera inerenti i rischi  specifici propri dell’attività dell’impresa appaltatrice inclusi nel prezzo offerto risultano essere pari ad euro</w:t>
      </w:r>
    </w:p>
    <w:p w14:paraId="3C9B1FA1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cifre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261943D9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lettere</w:t>
      </w:r>
      <w:r w:rsidRPr="00751D94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324CA5F0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186B451" w14:textId="77777777" w:rsidR="008A4D36" w:rsidRDefault="008A4D36" w:rsidP="008A4D36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7C04FE1" w14:textId="77777777" w:rsidR="008A4D36" w:rsidRDefault="008A4D36" w:rsidP="008A4D36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83117F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57C55D61" w14:textId="77777777" w:rsidR="008A4D36" w:rsidRDefault="008A4D36" w:rsidP="008A4D36">
      <w:pPr>
        <w:pStyle w:val="Testodelblocco"/>
        <w:spacing w:before="0" w:after="0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499C28A1" w14:textId="77777777" w:rsidR="008A4D36" w:rsidRPr="00B830A9" w:rsidRDefault="008A4D36" w:rsidP="008A4D36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B830A9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06CF92E4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6442E59B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756F4EA9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A29A40D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14:paraId="3A876DE6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788FEEF6" w14:textId="77777777"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4CF4E79" w14:textId="77777777" w:rsidR="00F3412F" w:rsidRPr="000D282F" w:rsidRDefault="00243C4A" w:rsidP="00C50D07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D.Lgs.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  <w:r w:rsidR="002F031F">
        <w:rPr>
          <w:rFonts w:ascii="Verdana" w:hAnsi="Verdana" w:cs="Verdana"/>
          <w:i/>
          <w:sz w:val="20"/>
          <w:szCs w:val="20"/>
          <w:lang w:val="it-IT"/>
        </w:rPr>
        <w:t>.</w:t>
      </w:r>
    </w:p>
    <w:sectPr w:rsidR="00F3412F" w:rsidRPr="000D282F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75A73"/>
    <w:rsid w:val="001F1E54"/>
    <w:rsid w:val="002240F3"/>
    <w:rsid w:val="00243C4A"/>
    <w:rsid w:val="002725AB"/>
    <w:rsid w:val="002F031F"/>
    <w:rsid w:val="00357030"/>
    <w:rsid w:val="00380351"/>
    <w:rsid w:val="00490B34"/>
    <w:rsid w:val="0049287A"/>
    <w:rsid w:val="0057249A"/>
    <w:rsid w:val="00663A95"/>
    <w:rsid w:val="006D4BF6"/>
    <w:rsid w:val="007069C0"/>
    <w:rsid w:val="00751D94"/>
    <w:rsid w:val="007541DB"/>
    <w:rsid w:val="007A4583"/>
    <w:rsid w:val="007B1AC2"/>
    <w:rsid w:val="007E198B"/>
    <w:rsid w:val="007F0C9B"/>
    <w:rsid w:val="0083117F"/>
    <w:rsid w:val="00863218"/>
    <w:rsid w:val="008757F7"/>
    <w:rsid w:val="00897A7E"/>
    <w:rsid w:val="008A4D36"/>
    <w:rsid w:val="008B5F3C"/>
    <w:rsid w:val="00955585"/>
    <w:rsid w:val="0096006D"/>
    <w:rsid w:val="009C61D3"/>
    <w:rsid w:val="00A271B9"/>
    <w:rsid w:val="00AF5A61"/>
    <w:rsid w:val="00B47018"/>
    <w:rsid w:val="00B5081E"/>
    <w:rsid w:val="00B63699"/>
    <w:rsid w:val="00B830A9"/>
    <w:rsid w:val="00BD1BF5"/>
    <w:rsid w:val="00BE7FE5"/>
    <w:rsid w:val="00C04CF8"/>
    <w:rsid w:val="00C50D07"/>
    <w:rsid w:val="00C930BD"/>
    <w:rsid w:val="00D604D8"/>
    <w:rsid w:val="00D70E59"/>
    <w:rsid w:val="00E01FF6"/>
    <w:rsid w:val="00E43D61"/>
    <w:rsid w:val="00E44071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CB3D0"/>
  <w14:defaultImageDpi w14:val="0"/>
  <w15:docId w15:val="{BF8672E2-7585-4E58-A67F-1EAB5EE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AL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Nicole</cp:lastModifiedBy>
  <cp:revision>2</cp:revision>
  <cp:lastPrinted>2011-07-18T10:53:00Z</cp:lastPrinted>
  <dcterms:created xsi:type="dcterms:W3CDTF">2020-07-09T08:53:00Z</dcterms:created>
  <dcterms:modified xsi:type="dcterms:W3CDTF">2020-07-09T08:53:00Z</dcterms:modified>
</cp:coreProperties>
</file>